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09D9" w14:textId="0F03D097" w:rsidR="00F12D31" w:rsidRPr="00590BE1" w:rsidRDefault="00B96A50" w:rsidP="00B96A50">
      <w:pPr>
        <w:spacing w:before="0" w:after="0" w:line="276" w:lineRule="auto"/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590BE1">
        <w:rPr>
          <w:rFonts w:ascii="TH SarabunPSK" w:hAnsi="TH SarabunPSK" w:cs="TH SarabunPSK"/>
          <w:sz w:val="24"/>
          <w:szCs w:val="24"/>
          <w:cs/>
          <w:lang w:val="en-US" w:bidi="th-TH"/>
        </w:rPr>
        <w:t xml:space="preserve">เลขที่ </w:t>
      </w:r>
      <w:r w:rsidR="00AC5098" w:rsidRPr="00590BE1">
        <w:rPr>
          <w:rFonts w:ascii="TH SarabunPSK" w:hAnsi="TH SarabunPSK" w:cs="TH SarabunPSK"/>
          <w:sz w:val="24"/>
          <w:szCs w:val="24"/>
          <w:lang w:val="en-US" w:bidi="th-TH"/>
        </w:rPr>
        <w:t>ISMS-FM-0</w:t>
      </w:r>
      <w:r w:rsidR="00590BE1">
        <w:rPr>
          <w:rFonts w:ascii="TH SarabunPSK" w:hAnsi="TH SarabunPSK" w:cs="TH SarabunPSK"/>
          <w:sz w:val="24"/>
          <w:szCs w:val="24"/>
          <w:lang w:val="en-US" w:bidi="th-TH"/>
        </w:rPr>
        <w:t>20</w:t>
      </w:r>
      <w:r w:rsidRPr="00590BE1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74721F" w:rsidRPr="00590BE1">
        <w:rPr>
          <w:rFonts w:ascii="TH SarabunPSK" w:hAnsi="TH SarabunPSK" w:cs="TH SarabunPSK"/>
          <w:sz w:val="24"/>
          <w:szCs w:val="24"/>
          <w:lang w:bidi="th-TH"/>
        </w:rPr>
        <w:t>/……….</w:t>
      </w:r>
    </w:p>
    <w:p w14:paraId="022BAA92" w14:textId="77777777" w:rsidR="0074721F" w:rsidRPr="00590BE1" w:rsidRDefault="0074721F" w:rsidP="0074721F">
      <w:pPr>
        <w:tabs>
          <w:tab w:val="left" w:pos="3150"/>
        </w:tabs>
        <w:spacing w:before="0" w:after="0"/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BE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แบบฟอร์มการขอเปลี่ยนแปลงแก้ไข</w:t>
      </w:r>
      <w:r w:rsidRPr="00590BE1">
        <w:rPr>
          <w:rFonts w:ascii="TH SarabunPSK" w:hAnsi="TH SarabunPSK" w:cs="TH SarabunPSK"/>
          <w:b/>
          <w:bCs/>
          <w:sz w:val="32"/>
          <w:szCs w:val="32"/>
        </w:rPr>
        <w:t xml:space="preserve"> Configuration / Infrastructure</w:t>
      </w:r>
    </w:p>
    <w:tbl>
      <w:tblPr>
        <w:tblStyle w:val="TableGrid"/>
        <w:tblW w:w="9498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74721F" w:rsidRPr="00590BE1" w14:paraId="1F16B79F" w14:textId="77777777" w:rsidTr="007922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4342" w14:textId="77777777" w:rsidR="0074721F" w:rsidRPr="00590BE1" w:rsidRDefault="0074721F">
            <w:pPr>
              <w:pStyle w:val="Default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ชื่อผู้ร้องขอ</w:t>
            </w: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lang w:bidi="ar-SA"/>
              </w:rPr>
              <w:t xml:space="preserve"> :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18DD" w14:textId="77777777" w:rsidR="0074721F" w:rsidRPr="00590BE1" w:rsidRDefault="0074721F">
            <w:pPr>
              <w:pStyle w:val="Default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ตำแหน่งงาน :</w:t>
            </w:r>
          </w:p>
        </w:tc>
      </w:tr>
      <w:tr w:rsidR="0074721F" w:rsidRPr="00590BE1" w14:paraId="1F670081" w14:textId="77777777" w:rsidTr="007922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005D" w14:textId="77777777" w:rsidR="0074721F" w:rsidRPr="00590BE1" w:rsidRDefault="0074721F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 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D311" w14:textId="77777777" w:rsidR="0074721F" w:rsidRPr="00590BE1" w:rsidRDefault="0074721F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 :</w:t>
            </w:r>
          </w:p>
        </w:tc>
      </w:tr>
      <w:tr w:rsidR="0074721F" w:rsidRPr="00590BE1" w14:paraId="38DF4AD1" w14:textId="77777777" w:rsidTr="007922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9B9" w14:textId="77777777" w:rsidR="0074721F" w:rsidRPr="00590BE1" w:rsidRDefault="0074721F">
            <w:pPr>
              <w:pStyle w:val="Default"/>
              <w:rPr>
                <w:rFonts w:ascii="TH SarabunPSK" w:hAnsi="TH SarabunPSK" w:cs="TH SarabunPSK"/>
                <w:sz w:val="28"/>
                <w:szCs w:val="28"/>
                <w:rtl/>
                <w:cs/>
                <w:lang w:bidi="ar-SA"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 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545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วันที่แจ้ง </w:t>
            </w: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 xml:space="preserve">: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......../............./..................</w:t>
            </w:r>
          </w:p>
        </w:tc>
      </w:tr>
      <w:tr w:rsidR="0074721F" w:rsidRPr="00590BE1" w14:paraId="3D17E431" w14:textId="77777777" w:rsidTr="007922A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C6A" w14:textId="65F4B6F6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เรียน </w:t>
            </w:r>
            <w:r w:rsidR="00FA4092" w:rsidRPr="00FA4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กลุ่มภารกิจโครงสร้างพื้นฐานและความมั่นคงปลอดภัย</w:t>
            </w:r>
          </w:p>
          <w:p w14:paraId="3F572C34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แจ้งขอ เปลี่ยนแปลงแก้ไข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Configuration / Infrastructure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เพื่อให้รับรองการทำงานในปัจจุบันให้ดียิ่งขึ้น โดยมีรายละเอียดดังต่อไปนี้ </w:t>
            </w:r>
          </w:p>
          <w:p w14:paraId="0E479DBC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7AFCC7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จึงแจ้งมาเพื่อทราบ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       </w:t>
            </w:r>
          </w:p>
          <w:p w14:paraId="45404312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ผู้ร้องขอ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: ……………………………………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(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)…………………………..………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ผู้อนุมัติ</w:t>
            </w:r>
          </w:p>
          <w:p w14:paraId="4D59EF37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(…………………………………………)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(…………………………………………)</w:t>
            </w:r>
          </w:p>
          <w:p w14:paraId="0E3AFD7B" w14:textId="5F69E2F7" w:rsidR="0074721F" w:rsidRPr="00590BE1" w:rsidRDefault="0074721F" w:rsidP="00FA4092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          </w:t>
            </w:r>
            <w:r w:rsidR="00FA40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FA4092" w:rsidRPr="00FA40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นักวิชาการคอมพิวเตอร์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="00594EF0"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</w:t>
            </w:r>
            <w:r w:rsidR="00FA40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FA4092" w:rsidRPr="00FA40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หัวหน้าสำนักงาน</w:t>
            </w:r>
          </w:p>
          <w:p w14:paraId="081B0BC3" w14:textId="74BC5929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……/……/…………      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>……/……/…………</w:t>
            </w:r>
          </w:p>
          <w:p w14:paraId="109EF489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721F" w:rsidRPr="00590BE1" w14:paraId="79FEE3C9" w14:textId="77777777" w:rsidTr="007922A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FD06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(</w:t>
            </w:r>
            <w:r w:rsidR="005F4088" w:rsidRPr="00590BE1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ผลการเปลี่ยนแปลง </w:t>
            </w:r>
            <w:r w:rsidR="005F4088" w:rsidRPr="00590BE1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lang w:bidi="th-TH"/>
              </w:rPr>
              <w:t>Configuration / Infrastructure</w:t>
            </w:r>
            <w:r w:rsidRPr="00590BE1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268CA520" w14:textId="77777777" w:rsidR="0074721F" w:rsidRPr="00590BE1" w:rsidRDefault="0074721F">
            <w:pPr>
              <w:pStyle w:val="Default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590BE1">
              <w:rPr>
                <w:rFonts w:ascii="TH SarabunPSK" w:hAnsi="TH SarabunPSK" w:cs="TH SarabunPSK"/>
                <w:sz w:val="28"/>
                <w:szCs w:val="28"/>
                <w:lang w:val="en-GB" w:bidi="ar-SA"/>
              </w:rPr>
              <w:t xml:space="preserve">Configuration / Infrastructure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</w:rPr>
              <w:t>ที่ขอให้แก้ไข มีความถูกต้องครบถ้วนตรงตามคำขอหรือไม่</w:t>
            </w:r>
          </w:p>
          <w:p w14:paraId="7CA77D36" w14:textId="70BF6AA5" w:rsidR="0074721F" w:rsidRPr="00590BE1" w:rsidRDefault="00590BE1">
            <w:pPr>
              <w:pStyle w:val="Default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590BE1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A3CACE" wp14:editId="4A446653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31115</wp:posOffset>
                      </wp:positionV>
                      <wp:extent cx="196850" cy="133350"/>
                      <wp:effectExtent l="0" t="0" r="1270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5E6B" id="Rectangle 50" o:spid="_x0000_s1026" style="position:absolute;margin-left:137.45pt;margin-top:2.45pt;width:15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" filled="f" strokecolor="black [3213]" strokeweight=".25pt"/>
                  </w:pict>
                </mc:Fallback>
              </mc:AlternateContent>
            </w:r>
            <w:r w:rsidRPr="00590BE1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F4E8F6" wp14:editId="7A6B2D4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31750</wp:posOffset>
                      </wp:positionV>
                      <wp:extent cx="196850" cy="133350"/>
                      <wp:effectExtent l="0" t="0" r="1270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A0C44" id="Rectangle 49" o:spid="_x0000_s1026" style="position:absolute;margin-left:23.05pt;margin-top:2.5pt;width:15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" filled="f" strokecolor="black [3213]" strokeweight=".25pt"/>
                  </w:pict>
                </mc:Fallback>
              </mc:AlternateContent>
            </w:r>
            <w:r w:rsidR="0074721F" w:rsidRPr="00590BE1">
              <w:rPr>
                <w:rFonts w:ascii="TH SarabunPSK" w:hAnsi="TH SarabunPSK" w:cs="TH SarabunPSK"/>
                <w:sz w:val="28"/>
                <w:szCs w:val="28"/>
                <w:lang w:bidi="ar-SA"/>
              </w:rPr>
              <w:t xml:space="preserve">                </w:t>
            </w:r>
            <w:r w:rsidR="0074721F" w:rsidRPr="00590BE1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เป็นไปตามคำ</w:t>
            </w:r>
            <w:r w:rsidR="0074721F" w:rsidRPr="00590BE1">
              <w:rPr>
                <w:rFonts w:ascii="TH SarabunPSK" w:hAnsi="TH SarabunPSK" w:cs="TH SarabunPSK"/>
                <w:sz w:val="28"/>
                <w:szCs w:val="28"/>
                <w:lang w:bidi="ar-SA"/>
              </w:rPr>
              <w:t xml:space="preserve">                     </w:t>
            </w:r>
            <w:r w:rsidR="0074721F" w:rsidRPr="00590BE1">
              <w:rPr>
                <w:rFonts w:ascii="TH SarabunPSK" w:hAnsi="TH SarabunPSK" w:cs="TH SarabunPSK"/>
                <w:sz w:val="28"/>
                <w:szCs w:val="28"/>
                <w:cs/>
              </w:rPr>
              <w:t>ไม่เป็นไปตามคำขอ</w:t>
            </w:r>
          </w:p>
          <w:p w14:paraId="407B707C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เนื่องจากรายละเอียด ดังนี้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97263A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3A26F76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9AED64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(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ลงชื่อ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)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…………………………………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เจ้าหน้าที่ผู้ดำเนินการ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(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)…………………………..………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ผู้สอบทาน</w:t>
            </w:r>
          </w:p>
          <w:p w14:paraId="0791E1FC" w14:textId="77777777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     (…………………………………………)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(…………………………………………)</w:t>
            </w:r>
          </w:p>
          <w:p w14:paraId="02972D0F" w14:textId="4D3DABBF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…………………………………..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            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="00FA40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</w:t>
            </w:r>
            <w:r w:rsidR="0011601C"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634BAB" w:rsidRPr="00FA40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นักวิชาการคอมพิวเตอร์</w:t>
            </w:r>
          </w:p>
          <w:p w14:paraId="7CA847E0" w14:textId="0999C2C0" w:rsidR="0074721F" w:rsidRPr="00590BE1" w:rsidRDefault="0074721F">
            <w:pPr>
              <w:tabs>
                <w:tab w:val="left" w:pos="3150"/>
              </w:tabs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590BE1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 xml:space="preserve">……/……/…………                                             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         </w:t>
            </w:r>
            <w:r w:rsidRPr="00590B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590BE1">
              <w:rPr>
                <w:rFonts w:ascii="TH SarabunPSK" w:hAnsi="TH SarabunPSK" w:cs="TH SarabunPSK"/>
                <w:sz w:val="28"/>
                <w:szCs w:val="28"/>
              </w:rPr>
              <w:t>……/……/…………</w:t>
            </w:r>
          </w:p>
          <w:p w14:paraId="5EDA5BC1" w14:textId="77777777" w:rsidR="0074721F" w:rsidRPr="00590BE1" w:rsidRDefault="0074721F">
            <w:pPr>
              <w:tabs>
                <w:tab w:val="left" w:pos="315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2758CB5" w14:textId="77777777" w:rsidR="00E843E0" w:rsidRPr="00590BE1" w:rsidRDefault="00E843E0" w:rsidP="00037A12">
      <w:pPr>
        <w:pStyle w:val="1"/>
        <w:tabs>
          <w:tab w:val="left" w:pos="3150"/>
        </w:tabs>
        <w:rPr>
          <w:rFonts w:ascii="TH SarabunPSK" w:eastAsia="Arial Unicode MS" w:hAnsi="TH SarabunPSK" w:cs="TH SarabunPSK"/>
          <w:sz w:val="28"/>
          <w:cs/>
        </w:rPr>
      </w:pPr>
    </w:p>
    <w:sectPr w:rsidR="00E843E0" w:rsidRPr="00590BE1" w:rsidSect="00037A12">
      <w:footerReference w:type="default" r:id="rId7"/>
      <w:pgSz w:w="11906" w:h="16838" w:code="9"/>
      <w:pgMar w:top="1440" w:right="1440" w:bottom="1287" w:left="1440" w:header="545" w:footer="544" w:gutter="34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E2B3" w14:textId="77777777" w:rsidR="00CC605E" w:rsidRDefault="00CC605E" w:rsidP="00436A45">
      <w:pPr>
        <w:spacing w:after="0" w:line="240" w:lineRule="auto"/>
      </w:pPr>
      <w:r>
        <w:separator/>
      </w:r>
    </w:p>
  </w:endnote>
  <w:endnote w:type="continuationSeparator" w:id="0">
    <w:p w14:paraId="767B1D26" w14:textId="77777777" w:rsidR="00CC605E" w:rsidRDefault="00CC605E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wC_Logo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1A7C" w14:textId="77777777" w:rsidR="001C62FC" w:rsidRPr="00B96A50" w:rsidRDefault="00B96A50" w:rsidP="00C4260E">
    <w:pPr>
      <w:tabs>
        <w:tab w:val="left" w:pos="4678"/>
      </w:tabs>
      <w:spacing w:after="0" w:line="240" w:lineRule="auto"/>
      <w:rPr>
        <w:rFonts w:ascii="Cordia New" w:hAnsi="Cordia New" w:cs="Cordia New"/>
      </w:rPr>
    </w:pPr>
    <w:r w:rsidRPr="00B96A50">
      <w:rPr>
        <w:rFonts w:ascii="Cordia New" w:hAnsi="Cordia New" w:cs="Cordia New"/>
      </w:rPr>
      <w:t>Version 1.0</w:t>
    </w:r>
    <w:r w:rsidRPr="00B96A50">
      <w:rPr>
        <w:rFonts w:ascii="Cordia New" w:hAnsi="Cordia New" w:cs="Cordia New"/>
      </w:rPr>
      <w:ptab w:relativeTo="margin" w:alignment="center" w:leader="none"/>
    </w:r>
    <w:r w:rsidRPr="00B96A50">
      <w:rPr>
        <w:rFonts w:ascii="Cordia New" w:hAnsi="Cordia New" w:cs="Cordia New"/>
      </w:rPr>
      <w:t>Internal Use</w:t>
    </w:r>
    <w:r w:rsidRPr="00B96A50">
      <w:rPr>
        <w:rFonts w:ascii="Cordia New" w:hAnsi="Cordia New" w:cs="Cordia New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C864" w14:textId="77777777" w:rsidR="00CC605E" w:rsidRDefault="00CC605E" w:rsidP="00436A45">
      <w:pPr>
        <w:spacing w:after="0" w:line="240" w:lineRule="auto"/>
      </w:pPr>
      <w:r>
        <w:separator/>
      </w:r>
    </w:p>
  </w:footnote>
  <w:footnote w:type="continuationSeparator" w:id="0">
    <w:p w14:paraId="2195A2A5" w14:textId="77777777" w:rsidR="00CC605E" w:rsidRDefault="00CC605E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44D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9A8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C8F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2D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A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A87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0F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85920"/>
    <w:multiLevelType w:val="multilevel"/>
    <w:tmpl w:val="B2C8556A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2" w15:restartNumberingAfterBreak="0">
    <w:nsid w:val="0984408E"/>
    <w:multiLevelType w:val="multilevel"/>
    <w:tmpl w:val="CF020DFA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13" w15:restartNumberingAfterBreak="0">
    <w:nsid w:val="1BB80895"/>
    <w:multiLevelType w:val="multilevel"/>
    <w:tmpl w:val="B234E774"/>
    <w:lvl w:ilvl="0">
      <w:start w:val="37"/>
      <w:numFmt w:val="decimal"/>
      <w:lvlText w:val="%1.1"/>
      <w:lvlJc w:val="left"/>
      <w:pPr>
        <w:ind w:left="35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4" w:hanging="1440"/>
      </w:pPr>
      <w:rPr>
        <w:rFonts w:hint="default"/>
      </w:rPr>
    </w:lvl>
  </w:abstractNum>
  <w:abstractNum w:abstractNumId="14" w15:restartNumberingAfterBreak="0">
    <w:nsid w:val="1F2A4079"/>
    <w:multiLevelType w:val="multilevel"/>
    <w:tmpl w:val="B114FCF6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F4718B7"/>
    <w:multiLevelType w:val="multilevel"/>
    <w:tmpl w:val="B9A8FF16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FD02F3B"/>
    <w:multiLevelType w:val="hybridMultilevel"/>
    <w:tmpl w:val="39C6B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18" w15:restartNumberingAfterBreak="0">
    <w:nsid w:val="26EB303D"/>
    <w:multiLevelType w:val="hybridMultilevel"/>
    <w:tmpl w:val="716C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20" w15:restartNumberingAfterBreak="0">
    <w:nsid w:val="2FF63383"/>
    <w:multiLevelType w:val="hybridMultilevel"/>
    <w:tmpl w:val="0F02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22" w15:restartNumberingAfterBreak="0">
    <w:nsid w:val="37782CED"/>
    <w:multiLevelType w:val="multilevel"/>
    <w:tmpl w:val="9A1CC46C"/>
    <w:lvl w:ilvl="0">
      <w:start w:val="37"/>
      <w:numFmt w:val="decimal"/>
      <w:lvlText w:val="%1.1"/>
      <w:lvlJc w:val="left"/>
      <w:pPr>
        <w:ind w:left="3574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40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4" w:hanging="1440"/>
      </w:pPr>
      <w:rPr>
        <w:rFonts w:hint="default"/>
      </w:rPr>
    </w:lvl>
  </w:abstractNum>
  <w:abstractNum w:abstractNumId="23" w15:restartNumberingAfterBreak="0">
    <w:nsid w:val="3DEC57FF"/>
    <w:multiLevelType w:val="multilevel"/>
    <w:tmpl w:val="2E0E4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407808F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41506BAB"/>
    <w:multiLevelType w:val="multilevel"/>
    <w:tmpl w:val="B778E91A"/>
    <w:lvl w:ilvl="0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23B0E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28" w15:restartNumberingAfterBreak="0">
    <w:nsid w:val="45E92C22"/>
    <w:multiLevelType w:val="multilevel"/>
    <w:tmpl w:val="82764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30" w15:restartNumberingAfterBreak="0">
    <w:nsid w:val="4E8229D0"/>
    <w:multiLevelType w:val="multilevel"/>
    <w:tmpl w:val="8230F17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31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32" w15:restartNumberingAfterBreak="0">
    <w:nsid w:val="558941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34" w15:restartNumberingAfterBreak="0">
    <w:nsid w:val="607659DF"/>
    <w:multiLevelType w:val="multilevel"/>
    <w:tmpl w:val="EDCE8772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5" w15:restartNumberingAfterBreak="0">
    <w:nsid w:val="6C065FF1"/>
    <w:multiLevelType w:val="multilevel"/>
    <w:tmpl w:val="DEB8D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6" w15:restartNumberingAfterBreak="0">
    <w:nsid w:val="6CFF4D39"/>
    <w:multiLevelType w:val="multilevel"/>
    <w:tmpl w:val="B51459D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084AE5"/>
    <w:multiLevelType w:val="multilevel"/>
    <w:tmpl w:val="5B46F28C"/>
    <w:lvl w:ilvl="0">
      <w:start w:val="37"/>
      <w:numFmt w:val="decimal"/>
      <w:lvlText w:val="%1.1"/>
      <w:lvlJc w:val="left"/>
      <w:pPr>
        <w:ind w:left="3574" w:hanging="360"/>
      </w:pPr>
      <w:rPr>
        <w:rFonts w:hint="default"/>
      </w:rPr>
    </w:lvl>
    <w:lvl w:ilvl="1">
      <w:start w:val="1"/>
      <w:numFmt w:val="decimal"/>
      <w:lvlText w:val="37.%2"/>
      <w:lvlJc w:val="left"/>
      <w:pPr>
        <w:ind w:left="40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4" w:hanging="1440"/>
      </w:pPr>
      <w:rPr>
        <w:rFonts w:hint="default"/>
      </w:rPr>
    </w:lvl>
  </w:abstractNum>
  <w:abstractNum w:abstractNumId="38" w15:restartNumberingAfterBreak="0">
    <w:nsid w:val="708A34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40" w15:restartNumberingAfterBreak="0">
    <w:nsid w:val="777A537A"/>
    <w:multiLevelType w:val="multilevel"/>
    <w:tmpl w:val="7FDA5E34"/>
    <w:lvl w:ilvl="0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9A3CD3"/>
    <w:multiLevelType w:val="hybridMultilevel"/>
    <w:tmpl w:val="43AA533E"/>
    <w:lvl w:ilvl="0" w:tplc="88687A3A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02501">
    <w:abstractNumId w:val="9"/>
  </w:num>
  <w:num w:numId="2" w16cid:durableId="1989551888">
    <w:abstractNumId w:val="7"/>
  </w:num>
  <w:num w:numId="3" w16cid:durableId="1692294428">
    <w:abstractNumId w:val="6"/>
  </w:num>
  <w:num w:numId="4" w16cid:durableId="2019844802">
    <w:abstractNumId w:val="5"/>
  </w:num>
  <w:num w:numId="5" w16cid:durableId="1364212420">
    <w:abstractNumId w:val="4"/>
  </w:num>
  <w:num w:numId="6" w16cid:durableId="392311534">
    <w:abstractNumId w:val="8"/>
  </w:num>
  <w:num w:numId="7" w16cid:durableId="1308898096">
    <w:abstractNumId w:val="3"/>
  </w:num>
  <w:num w:numId="8" w16cid:durableId="354888756">
    <w:abstractNumId w:val="2"/>
  </w:num>
  <w:num w:numId="9" w16cid:durableId="1093480466">
    <w:abstractNumId w:val="1"/>
  </w:num>
  <w:num w:numId="10" w16cid:durableId="312374595">
    <w:abstractNumId w:val="0"/>
  </w:num>
  <w:num w:numId="11" w16cid:durableId="213391005">
    <w:abstractNumId w:val="39"/>
  </w:num>
  <w:num w:numId="12" w16cid:durableId="275066533">
    <w:abstractNumId w:val="33"/>
  </w:num>
  <w:num w:numId="13" w16cid:durableId="1624530694">
    <w:abstractNumId w:val="19"/>
  </w:num>
  <w:num w:numId="14" w16cid:durableId="1143500519">
    <w:abstractNumId w:val="27"/>
  </w:num>
  <w:num w:numId="15" w16cid:durableId="1186678645">
    <w:abstractNumId w:val="12"/>
  </w:num>
  <w:num w:numId="16" w16cid:durableId="1373964430">
    <w:abstractNumId w:val="21"/>
  </w:num>
  <w:num w:numId="17" w16cid:durableId="1946687812">
    <w:abstractNumId w:val="11"/>
  </w:num>
  <w:num w:numId="18" w16cid:durableId="1938829388">
    <w:abstractNumId w:val="17"/>
  </w:num>
  <w:num w:numId="19" w16cid:durableId="1769541254">
    <w:abstractNumId w:val="29"/>
  </w:num>
  <w:num w:numId="20" w16cid:durableId="139352179">
    <w:abstractNumId w:val="31"/>
  </w:num>
  <w:num w:numId="21" w16cid:durableId="1638415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90657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4478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9368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4669983">
    <w:abstractNumId w:val="41"/>
  </w:num>
  <w:num w:numId="26" w16cid:durableId="389697637">
    <w:abstractNumId w:val="18"/>
  </w:num>
  <w:num w:numId="27" w16cid:durableId="1027684529">
    <w:abstractNumId w:val="20"/>
  </w:num>
  <w:num w:numId="28" w16cid:durableId="481704964">
    <w:abstractNumId w:val="35"/>
  </w:num>
  <w:num w:numId="29" w16cid:durableId="1110588948">
    <w:abstractNumId w:val="28"/>
  </w:num>
  <w:num w:numId="30" w16cid:durableId="1697656409">
    <w:abstractNumId w:val="23"/>
  </w:num>
  <w:num w:numId="31" w16cid:durableId="2069254761">
    <w:abstractNumId w:val="32"/>
  </w:num>
  <w:num w:numId="32" w16cid:durableId="138570479">
    <w:abstractNumId w:val="38"/>
  </w:num>
  <w:num w:numId="33" w16cid:durableId="2117166686">
    <w:abstractNumId w:val="14"/>
  </w:num>
  <w:num w:numId="34" w16cid:durableId="1271665399">
    <w:abstractNumId w:val="13"/>
  </w:num>
  <w:num w:numId="35" w16cid:durableId="888538904">
    <w:abstractNumId w:val="22"/>
  </w:num>
  <w:num w:numId="36" w16cid:durableId="507527049">
    <w:abstractNumId w:val="37"/>
  </w:num>
  <w:num w:numId="37" w16cid:durableId="757753098">
    <w:abstractNumId w:val="34"/>
  </w:num>
  <w:num w:numId="38" w16cid:durableId="199823771">
    <w:abstractNumId w:val="26"/>
  </w:num>
  <w:num w:numId="39" w16cid:durableId="1352801260">
    <w:abstractNumId w:val="16"/>
  </w:num>
  <w:num w:numId="40" w16cid:durableId="1776098946">
    <w:abstractNumId w:val="24"/>
  </w:num>
  <w:num w:numId="41" w16cid:durableId="627516305">
    <w:abstractNumId w:val="36"/>
  </w:num>
  <w:num w:numId="42" w16cid:durableId="36903362">
    <w:abstractNumId w:val="10"/>
  </w:num>
  <w:num w:numId="43" w16cid:durableId="403600564">
    <w:abstractNumId w:val="40"/>
  </w:num>
  <w:num w:numId="44" w16cid:durableId="316224993">
    <w:abstractNumId w:val="25"/>
  </w:num>
  <w:num w:numId="45" w16cid:durableId="714617599">
    <w:abstractNumId w:val="15"/>
  </w:num>
  <w:num w:numId="46" w16cid:durableId="6049278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defaultTabStop w:val="720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24"/>
    <w:rsid w:val="00001D1A"/>
    <w:rsid w:val="00002775"/>
    <w:rsid w:val="000028AC"/>
    <w:rsid w:val="00002FB9"/>
    <w:rsid w:val="00004194"/>
    <w:rsid w:val="00014F90"/>
    <w:rsid w:val="00017239"/>
    <w:rsid w:val="00021B54"/>
    <w:rsid w:val="000335A7"/>
    <w:rsid w:val="0003565D"/>
    <w:rsid w:val="00036AF8"/>
    <w:rsid w:val="00037A12"/>
    <w:rsid w:val="00050805"/>
    <w:rsid w:val="00055920"/>
    <w:rsid w:val="00062051"/>
    <w:rsid w:val="00072177"/>
    <w:rsid w:val="000726D0"/>
    <w:rsid w:val="00080644"/>
    <w:rsid w:val="00080A6E"/>
    <w:rsid w:val="000859B7"/>
    <w:rsid w:val="00090FE8"/>
    <w:rsid w:val="000A5E84"/>
    <w:rsid w:val="000B3C73"/>
    <w:rsid w:val="000D2472"/>
    <w:rsid w:val="000D44D4"/>
    <w:rsid w:val="000D7772"/>
    <w:rsid w:val="000D7DAE"/>
    <w:rsid w:val="000F0F7A"/>
    <w:rsid w:val="000F2057"/>
    <w:rsid w:val="000F26CF"/>
    <w:rsid w:val="000F34B8"/>
    <w:rsid w:val="000F5DF2"/>
    <w:rsid w:val="000F614E"/>
    <w:rsid w:val="00100AD3"/>
    <w:rsid w:val="00103086"/>
    <w:rsid w:val="001038C2"/>
    <w:rsid w:val="00112618"/>
    <w:rsid w:val="00113DBE"/>
    <w:rsid w:val="00114120"/>
    <w:rsid w:val="0011601C"/>
    <w:rsid w:val="001175B9"/>
    <w:rsid w:val="00117B3B"/>
    <w:rsid w:val="001221A7"/>
    <w:rsid w:val="0012367C"/>
    <w:rsid w:val="00124837"/>
    <w:rsid w:val="001325A2"/>
    <w:rsid w:val="00134A46"/>
    <w:rsid w:val="001416B9"/>
    <w:rsid w:val="001430EB"/>
    <w:rsid w:val="00143B86"/>
    <w:rsid w:val="001472AF"/>
    <w:rsid w:val="00150F5C"/>
    <w:rsid w:val="001541E9"/>
    <w:rsid w:val="001567E1"/>
    <w:rsid w:val="00164E47"/>
    <w:rsid w:val="00171DC7"/>
    <w:rsid w:val="00172F31"/>
    <w:rsid w:val="00181C5F"/>
    <w:rsid w:val="001836D9"/>
    <w:rsid w:val="00186F70"/>
    <w:rsid w:val="00191A17"/>
    <w:rsid w:val="001A4BE0"/>
    <w:rsid w:val="001B29DD"/>
    <w:rsid w:val="001C3F82"/>
    <w:rsid w:val="001C57AC"/>
    <w:rsid w:val="001C62FC"/>
    <w:rsid w:val="001D1A14"/>
    <w:rsid w:val="001F09F3"/>
    <w:rsid w:val="0020053B"/>
    <w:rsid w:val="00200932"/>
    <w:rsid w:val="00203419"/>
    <w:rsid w:val="0020494F"/>
    <w:rsid w:val="00206B97"/>
    <w:rsid w:val="00216A4B"/>
    <w:rsid w:val="00222CF8"/>
    <w:rsid w:val="00224132"/>
    <w:rsid w:val="0022499C"/>
    <w:rsid w:val="00230460"/>
    <w:rsid w:val="00230B66"/>
    <w:rsid w:val="00244A9D"/>
    <w:rsid w:val="00253482"/>
    <w:rsid w:val="002649B9"/>
    <w:rsid w:val="002719E4"/>
    <w:rsid w:val="00287115"/>
    <w:rsid w:val="00290D91"/>
    <w:rsid w:val="002911C5"/>
    <w:rsid w:val="0029269A"/>
    <w:rsid w:val="002A2B17"/>
    <w:rsid w:val="002A4F98"/>
    <w:rsid w:val="002A635A"/>
    <w:rsid w:val="002A7C32"/>
    <w:rsid w:val="002B2B2F"/>
    <w:rsid w:val="002C0650"/>
    <w:rsid w:val="002C1E97"/>
    <w:rsid w:val="002C4946"/>
    <w:rsid w:val="002D3E93"/>
    <w:rsid w:val="002E30CB"/>
    <w:rsid w:val="002E4A1D"/>
    <w:rsid w:val="002E784B"/>
    <w:rsid w:val="002F461D"/>
    <w:rsid w:val="002F4B25"/>
    <w:rsid w:val="002F5638"/>
    <w:rsid w:val="002F7AFA"/>
    <w:rsid w:val="00300CDD"/>
    <w:rsid w:val="00311666"/>
    <w:rsid w:val="003144B3"/>
    <w:rsid w:val="00316CFF"/>
    <w:rsid w:val="003316A1"/>
    <w:rsid w:val="00333A50"/>
    <w:rsid w:val="00336943"/>
    <w:rsid w:val="003420EE"/>
    <w:rsid w:val="00353E8C"/>
    <w:rsid w:val="003579EF"/>
    <w:rsid w:val="00357AF4"/>
    <w:rsid w:val="0036021D"/>
    <w:rsid w:val="00362C30"/>
    <w:rsid w:val="00363081"/>
    <w:rsid w:val="003701C5"/>
    <w:rsid w:val="003753FE"/>
    <w:rsid w:val="00381272"/>
    <w:rsid w:val="00381363"/>
    <w:rsid w:val="00381903"/>
    <w:rsid w:val="00383AD5"/>
    <w:rsid w:val="00384EE7"/>
    <w:rsid w:val="003861DF"/>
    <w:rsid w:val="0038702E"/>
    <w:rsid w:val="00391967"/>
    <w:rsid w:val="00393948"/>
    <w:rsid w:val="003A74FE"/>
    <w:rsid w:val="003B1750"/>
    <w:rsid w:val="003B2698"/>
    <w:rsid w:val="003B26A2"/>
    <w:rsid w:val="003B31DC"/>
    <w:rsid w:val="003B6033"/>
    <w:rsid w:val="003B6DF2"/>
    <w:rsid w:val="003D4B95"/>
    <w:rsid w:val="003D782E"/>
    <w:rsid w:val="003E1751"/>
    <w:rsid w:val="003E3F81"/>
    <w:rsid w:val="003E4252"/>
    <w:rsid w:val="003F0B37"/>
    <w:rsid w:val="003F1517"/>
    <w:rsid w:val="003F167D"/>
    <w:rsid w:val="003F3C6F"/>
    <w:rsid w:val="003F42A5"/>
    <w:rsid w:val="003F4BE0"/>
    <w:rsid w:val="003F550C"/>
    <w:rsid w:val="003F6ED0"/>
    <w:rsid w:val="003F79B5"/>
    <w:rsid w:val="004063BB"/>
    <w:rsid w:val="00414681"/>
    <w:rsid w:val="004210DA"/>
    <w:rsid w:val="0042502D"/>
    <w:rsid w:val="0042671E"/>
    <w:rsid w:val="00426C32"/>
    <w:rsid w:val="00432AF7"/>
    <w:rsid w:val="00436A45"/>
    <w:rsid w:val="00437CA2"/>
    <w:rsid w:val="00441DD6"/>
    <w:rsid w:val="004424D2"/>
    <w:rsid w:val="00454A75"/>
    <w:rsid w:val="00460660"/>
    <w:rsid w:val="00460C14"/>
    <w:rsid w:val="00460FB9"/>
    <w:rsid w:val="00463C23"/>
    <w:rsid w:val="00464D38"/>
    <w:rsid w:val="00466B40"/>
    <w:rsid w:val="004671E7"/>
    <w:rsid w:val="004671F7"/>
    <w:rsid w:val="00470945"/>
    <w:rsid w:val="00471DF1"/>
    <w:rsid w:val="004729FC"/>
    <w:rsid w:val="004745B0"/>
    <w:rsid w:val="004771F6"/>
    <w:rsid w:val="004777AD"/>
    <w:rsid w:val="00481104"/>
    <w:rsid w:val="00483C16"/>
    <w:rsid w:val="00486FD7"/>
    <w:rsid w:val="004878C8"/>
    <w:rsid w:val="00490A90"/>
    <w:rsid w:val="00495B02"/>
    <w:rsid w:val="004A4A44"/>
    <w:rsid w:val="004A6CA2"/>
    <w:rsid w:val="004B3C97"/>
    <w:rsid w:val="004B5B2F"/>
    <w:rsid w:val="004D10A7"/>
    <w:rsid w:val="004E17F3"/>
    <w:rsid w:val="004E3A42"/>
    <w:rsid w:val="004E7360"/>
    <w:rsid w:val="004F41E8"/>
    <w:rsid w:val="004F5799"/>
    <w:rsid w:val="00500EE8"/>
    <w:rsid w:val="0050340F"/>
    <w:rsid w:val="0050381E"/>
    <w:rsid w:val="0051304E"/>
    <w:rsid w:val="00517BED"/>
    <w:rsid w:val="005215BB"/>
    <w:rsid w:val="00522BD1"/>
    <w:rsid w:val="005243A6"/>
    <w:rsid w:val="00531AF3"/>
    <w:rsid w:val="00532282"/>
    <w:rsid w:val="0053424F"/>
    <w:rsid w:val="00534AB7"/>
    <w:rsid w:val="005377BA"/>
    <w:rsid w:val="0054330C"/>
    <w:rsid w:val="00546D7E"/>
    <w:rsid w:val="00555C85"/>
    <w:rsid w:val="0056683C"/>
    <w:rsid w:val="005679DA"/>
    <w:rsid w:val="00571949"/>
    <w:rsid w:val="00572D10"/>
    <w:rsid w:val="00575E00"/>
    <w:rsid w:val="00576D3F"/>
    <w:rsid w:val="0058602A"/>
    <w:rsid w:val="00587425"/>
    <w:rsid w:val="005907D3"/>
    <w:rsid w:val="00590BE1"/>
    <w:rsid w:val="00592336"/>
    <w:rsid w:val="00594EF0"/>
    <w:rsid w:val="005A1EAD"/>
    <w:rsid w:val="005A31FF"/>
    <w:rsid w:val="005A56C9"/>
    <w:rsid w:val="005A6A61"/>
    <w:rsid w:val="005B4FB3"/>
    <w:rsid w:val="005C132E"/>
    <w:rsid w:val="005D0026"/>
    <w:rsid w:val="005D176E"/>
    <w:rsid w:val="005D2656"/>
    <w:rsid w:val="005D77AF"/>
    <w:rsid w:val="005D7F75"/>
    <w:rsid w:val="005E03BF"/>
    <w:rsid w:val="005E0618"/>
    <w:rsid w:val="005E0C52"/>
    <w:rsid w:val="005E6CCD"/>
    <w:rsid w:val="005F2A3A"/>
    <w:rsid w:val="005F4088"/>
    <w:rsid w:val="005F4D5A"/>
    <w:rsid w:val="005F5437"/>
    <w:rsid w:val="005F57EC"/>
    <w:rsid w:val="005F75C2"/>
    <w:rsid w:val="005F793B"/>
    <w:rsid w:val="00603598"/>
    <w:rsid w:val="00605AA1"/>
    <w:rsid w:val="0061033F"/>
    <w:rsid w:val="00610C49"/>
    <w:rsid w:val="006165F0"/>
    <w:rsid w:val="0062112E"/>
    <w:rsid w:val="00622EE0"/>
    <w:rsid w:val="00624B1F"/>
    <w:rsid w:val="00626978"/>
    <w:rsid w:val="00627635"/>
    <w:rsid w:val="006308A1"/>
    <w:rsid w:val="00634BAB"/>
    <w:rsid w:val="0063663B"/>
    <w:rsid w:val="0065337B"/>
    <w:rsid w:val="00655685"/>
    <w:rsid w:val="006646B2"/>
    <w:rsid w:val="00666D51"/>
    <w:rsid w:val="00675358"/>
    <w:rsid w:val="006804C2"/>
    <w:rsid w:val="006877C5"/>
    <w:rsid w:val="0069010E"/>
    <w:rsid w:val="006906F8"/>
    <w:rsid w:val="0069284D"/>
    <w:rsid w:val="006A099C"/>
    <w:rsid w:val="006A0E2C"/>
    <w:rsid w:val="006B1B7F"/>
    <w:rsid w:val="006B72C1"/>
    <w:rsid w:val="006C178E"/>
    <w:rsid w:val="006C1D1D"/>
    <w:rsid w:val="006D0F80"/>
    <w:rsid w:val="006E052E"/>
    <w:rsid w:val="006E113A"/>
    <w:rsid w:val="006E4ABF"/>
    <w:rsid w:val="006E792B"/>
    <w:rsid w:val="006F1BF3"/>
    <w:rsid w:val="006F2559"/>
    <w:rsid w:val="006F2A21"/>
    <w:rsid w:val="00702669"/>
    <w:rsid w:val="00703AB8"/>
    <w:rsid w:val="0070516C"/>
    <w:rsid w:val="00711872"/>
    <w:rsid w:val="00713CF6"/>
    <w:rsid w:val="00715CDA"/>
    <w:rsid w:val="00715CDB"/>
    <w:rsid w:val="00715CE9"/>
    <w:rsid w:val="00721D96"/>
    <w:rsid w:val="00725680"/>
    <w:rsid w:val="00737C68"/>
    <w:rsid w:val="00745A19"/>
    <w:rsid w:val="0074721F"/>
    <w:rsid w:val="00747D8C"/>
    <w:rsid w:val="00750F07"/>
    <w:rsid w:val="007525FF"/>
    <w:rsid w:val="0075666D"/>
    <w:rsid w:val="00756FEA"/>
    <w:rsid w:val="00762060"/>
    <w:rsid w:val="0076727B"/>
    <w:rsid w:val="007746EB"/>
    <w:rsid w:val="00775D2D"/>
    <w:rsid w:val="00777F12"/>
    <w:rsid w:val="00785CE9"/>
    <w:rsid w:val="007922AC"/>
    <w:rsid w:val="007940C3"/>
    <w:rsid w:val="007947F1"/>
    <w:rsid w:val="0079521E"/>
    <w:rsid w:val="007979BD"/>
    <w:rsid w:val="007A2205"/>
    <w:rsid w:val="007A5033"/>
    <w:rsid w:val="007B1083"/>
    <w:rsid w:val="007B257A"/>
    <w:rsid w:val="007B2D43"/>
    <w:rsid w:val="007B5689"/>
    <w:rsid w:val="007B596F"/>
    <w:rsid w:val="007C5D6F"/>
    <w:rsid w:val="007C7DFF"/>
    <w:rsid w:val="007E40C6"/>
    <w:rsid w:val="007F052D"/>
    <w:rsid w:val="007F12D4"/>
    <w:rsid w:val="007F6A3C"/>
    <w:rsid w:val="008018AA"/>
    <w:rsid w:val="00802426"/>
    <w:rsid w:val="008106DA"/>
    <w:rsid w:val="00811862"/>
    <w:rsid w:val="00811B79"/>
    <w:rsid w:val="00814465"/>
    <w:rsid w:val="00831BF5"/>
    <w:rsid w:val="008329E4"/>
    <w:rsid w:val="00833E2C"/>
    <w:rsid w:val="00837B9A"/>
    <w:rsid w:val="00847128"/>
    <w:rsid w:val="00850442"/>
    <w:rsid w:val="00853E65"/>
    <w:rsid w:val="00864680"/>
    <w:rsid w:val="00867888"/>
    <w:rsid w:val="008709C9"/>
    <w:rsid w:val="00872181"/>
    <w:rsid w:val="00875A21"/>
    <w:rsid w:val="00875EC0"/>
    <w:rsid w:val="008761FC"/>
    <w:rsid w:val="008802D2"/>
    <w:rsid w:val="008863F8"/>
    <w:rsid w:val="00887DA3"/>
    <w:rsid w:val="0089069B"/>
    <w:rsid w:val="00896146"/>
    <w:rsid w:val="008A6B37"/>
    <w:rsid w:val="008B0524"/>
    <w:rsid w:val="008B157C"/>
    <w:rsid w:val="008B65F6"/>
    <w:rsid w:val="008C042B"/>
    <w:rsid w:val="008C11B5"/>
    <w:rsid w:val="008C3282"/>
    <w:rsid w:val="008C3636"/>
    <w:rsid w:val="008D5347"/>
    <w:rsid w:val="008D7E56"/>
    <w:rsid w:val="008E0CEF"/>
    <w:rsid w:val="008E2DE3"/>
    <w:rsid w:val="008E4FEA"/>
    <w:rsid w:val="009005D5"/>
    <w:rsid w:val="00907040"/>
    <w:rsid w:val="00907917"/>
    <w:rsid w:val="00912142"/>
    <w:rsid w:val="0091695C"/>
    <w:rsid w:val="009222E2"/>
    <w:rsid w:val="00931F13"/>
    <w:rsid w:val="00935EC6"/>
    <w:rsid w:val="009367C4"/>
    <w:rsid w:val="0093785C"/>
    <w:rsid w:val="00944ABE"/>
    <w:rsid w:val="00957583"/>
    <w:rsid w:val="00963851"/>
    <w:rsid w:val="00966023"/>
    <w:rsid w:val="0096657E"/>
    <w:rsid w:val="00966CDB"/>
    <w:rsid w:val="00970AA0"/>
    <w:rsid w:val="0097161E"/>
    <w:rsid w:val="00973AFA"/>
    <w:rsid w:val="009802EF"/>
    <w:rsid w:val="0098227E"/>
    <w:rsid w:val="0098376A"/>
    <w:rsid w:val="009839F1"/>
    <w:rsid w:val="00991250"/>
    <w:rsid w:val="00992871"/>
    <w:rsid w:val="00992BC8"/>
    <w:rsid w:val="009949CB"/>
    <w:rsid w:val="009A38A0"/>
    <w:rsid w:val="009A3948"/>
    <w:rsid w:val="009A7246"/>
    <w:rsid w:val="009A756B"/>
    <w:rsid w:val="009A75BC"/>
    <w:rsid w:val="009B55DD"/>
    <w:rsid w:val="009C3A92"/>
    <w:rsid w:val="009C6952"/>
    <w:rsid w:val="009C755A"/>
    <w:rsid w:val="009D4EA9"/>
    <w:rsid w:val="009D529A"/>
    <w:rsid w:val="009D5A1F"/>
    <w:rsid w:val="009F5368"/>
    <w:rsid w:val="00A01FBF"/>
    <w:rsid w:val="00A04024"/>
    <w:rsid w:val="00A07947"/>
    <w:rsid w:val="00A24797"/>
    <w:rsid w:val="00A34F9F"/>
    <w:rsid w:val="00A36F10"/>
    <w:rsid w:val="00A376BB"/>
    <w:rsid w:val="00A4051D"/>
    <w:rsid w:val="00A4713D"/>
    <w:rsid w:val="00A60C3F"/>
    <w:rsid w:val="00A61157"/>
    <w:rsid w:val="00A63AF0"/>
    <w:rsid w:val="00A709E5"/>
    <w:rsid w:val="00A70DC6"/>
    <w:rsid w:val="00A7587E"/>
    <w:rsid w:val="00A848F5"/>
    <w:rsid w:val="00A85817"/>
    <w:rsid w:val="00A92414"/>
    <w:rsid w:val="00A93E2D"/>
    <w:rsid w:val="00AA797B"/>
    <w:rsid w:val="00AA7FA6"/>
    <w:rsid w:val="00AB5F3F"/>
    <w:rsid w:val="00AC1B6B"/>
    <w:rsid w:val="00AC5098"/>
    <w:rsid w:val="00AC578F"/>
    <w:rsid w:val="00AD13B1"/>
    <w:rsid w:val="00AD21A4"/>
    <w:rsid w:val="00AE2412"/>
    <w:rsid w:val="00AF0150"/>
    <w:rsid w:val="00B063A5"/>
    <w:rsid w:val="00B070A5"/>
    <w:rsid w:val="00B11BC7"/>
    <w:rsid w:val="00B1340A"/>
    <w:rsid w:val="00B23926"/>
    <w:rsid w:val="00B25AEF"/>
    <w:rsid w:val="00B26D16"/>
    <w:rsid w:val="00B35797"/>
    <w:rsid w:val="00B35A88"/>
    <w:rsid w:val="00B421FE"/>
    <w:rsid w:val="00B453DD"/>
    <w:rsid w:val="00B518E1"/>
    <w:rsid w:val="00B56850"/>
    <w:rsid w:val="00B635D7"/>
    <w:rsid w:val="00B651BD"/>
    <w:rsid w:val="00B656D5"/>
    <w:rsid w:val="00B758C1"/>
    <w:rsid w:val="00B80251"/>
    <w:rsid w:val="00B80FBB"/>
    <w:rsid w:val="00B82079"/>
    <w:rsid w:val="00B8441A"/>
    <w:rsid w:val="00B85DA3"/>
    <w:rsid w:val="00B86A70"/>
    <w:rsid w:val="00B9140C"/>
    <w:rsid w:val="00B9178C"/>
    <w:rsid w:val="00B96A50"/>
    <w:rsid w:val="00BB559F"/>
    <w:rsid w:val="00BC006C"/>
    <w:rsid w:val="00BC1F45"/>
    <w:rsid w:val="00BC2F80"/>
    <w:rsid w:val="00BD4374"/>
    <w:rsid w:val="00BD5A98"/>
    <w:rsid w:val="00BD5E24"/>
    <w:rsid w:val="00BD7E36"/>
    <w:rsid w:val="00BE56F0"/>
    <w:rsid w:val="00BF4F60"/>
    <w:rsid w:val="00BF6B8C"/>
    <w:rsid w:val="00C0295E"/>
    <w:rsid w:val="00C05950"/>
    <w:rsid w:val="00C063B5"/>
    <w:rsid w:val="00C11A43"/>
    <w:rsid w:val="00C1297B"/>
    <w:rsid w:val="00C20560"/>
    <w:rsid w:val="00C24244"/>
    <w:rsid w:val="00C32B33"/>
    <w:rsid w:val="00C414EE"/>
    <w:rsid w:val="00C4260E"/>
    <w:rsid w:val="00C45161"/>
    <w:rsid w:val="00C54893"/>
    <w:rsid w:val="00C64C41"/>
    <w:rsid w:val="00C747FF"/>
    <w:rsid w:val="00C7529C"/>
    <w:rsid w:val="00C75BE9"/>
    <w:rsid w:val="00C764E6"/>
    <w:rsid w:val="00C778C9"/>
    <w:rsid w:val="00C83D28"/>
    <w:rsid w:val="00C92F95"/>
    <w:rsid w:val="00C943E4"/>
    <w:rsid w:val="00C94857"/>
    <w:rsid w:val="00CA1EC8"/>
    <w:rsid w:val="00CA5971"/>
    <w:rsid w:val="00CA7E4D"/>
    <w:rsid w:val="00CB3F71"/>
    <w:rsid w:val="00CB7658"/>
    <w:rsid w:val="00CC605E"/>
    <w:rsid w:val="00CC7DF8"/>
    <w:rsid w:val="00CE3703"/>
    <w:rsid w:val="00CE4D8D"/>
    <w:rsid w:val="00CE7C14"/>
    <w:rsid w:val="00CF3B7B"/>
    <w:rsid w:val="00D004B9"/>
    <w:rsid w:val="00D01924"/>
    <w:rsid w:val="00D05512"/>
    <w:rsid w:val="00D07C4D"/>
    <w:rsid w:val="00D13FBD"/>
    <w:rsid w:val="00D1597D"/>
    <w:rsid w:val="00D17D30"/>
    <w:rsid w:val="00D348B7"/>
    <w:rsid w:val="00D4656E"/>
    <w:rsid w:val="00D503D2"/>
    <w:rsid w:val="00D53314"/>
    <w:rsid w:val="00D53E18"/>
    <w:rsid w:val="00D54C46"/>
    <w:rsid w:val="00D5530E"/>
    <w:rsid w:val="00D619D1"/>
    <w:rsid w:val="00D625B9"/>
    <w:rsid w:val="00D65D9F"/>
    <w:rsid w:val="00D67191"/>
    <w:rsid w:val="00D7213D"/>
    <w:rsid w:val="00D75BAD"/>
    <w:rsid w:val="00DA07A5"/>
    <w:rsid w:val="00DB3412"/>
    <w:rsid w:val="00DC29F1"/>
    <w:rsid w:val="00DC46A4"/>
    <w:rsid w:val="00DC5CA5"/>
    <w:rsid w:val="00DD303C"/>
    <w:rsid w:val="00DE2F16"/>
    <w:rsid w:val="00DE321D"/>
    <w:rsid w:val="00DE33F2"/>
    <w:rsid w:val="00DE7CA3"/>
    <w:rsid w:val="00DF03FA"/>
    <w:rsid w:val="00DF2FFE"/>
    <w:rsid w:val="00DF3265"/>
    <w:rsid w:val="00DF746A"/>
    <w:rsid w:val="00DF7501"/>
    <w:rsid w:val="00E066DA"/>
    <w:rsid w:val="00E110A0"/>
    <w:rsid w:val="00E14399"/>
    <w:rsid w:val="00E15C36"/>
    <w:rsid w:val="00E25BAF"/>
    <w:rsid w:val="00E26466"/>
    <w:rsid w:val="00E26A93"/>
    <w:rsid w:val="00E319FB"/>
    <w:rsid w:val="00E328D8"/>
    <w:rsid w:val="00E34EB2"/>
    <w:rsid w:val="00E44873"/>
    <w:rsid w:val="00E50560"/>
    <w:rsid w:val="00E56123"/>
    <w:rsid w:val="00E563E8"/>
    <w:rsid w:val="00E60AC4"/>
    <w:rsid w:val="00E642F0"/>
    <w:rsid w:val="00E6590B"/>
    <w:rsid w:val="00E72CBE"/>
    <w:rsid w:val="00E73435"/>
    <w:rsid w:val="00E753F4"/>
    <w:rsid w:val="00E80F76"/>
    <w:rsid w:val="00E81DBB"/>
    <w:rsid w:val="00E843E0"/>
    <w:rsid w:val="00E845A0"/>
    <w:rsid w:val="00E85365"/>
    <w:rsid w:val="00E85664"/>
    <w:rsid w:val="00E914E8"/>
    <w:rsid w:val="00E95F93"/>
    <w:rsid w:val="00EA0CAE"/>
    <w:rsid w:val="00EA2940"/>
    <w:rsid w:val="00EB046C"/>
    <w:rsid w:val="00EB1DC2"/>
    <w:rsid w:val="00EB20C7"/>
    <w:rsid w:val="00EB5794"/>
    <w:rsid w:val="00EB6D16"/>
    <w:rsid w:val="00EC266F"/>
    <w:rsid w:val="00EC454A"/>
    <w:rsid w:val="00EC45BE"/>
    <w:rsid w:val="00ED3BF5"/>
    <w:rsid w:val="00ED5F77"/>
    <w:rsid w:val="00ED64AF"/>
    <w:rsid w:val="00ED73E5"/>
    <w:rsid w:val="00EE0C5B"/>
    <w:rsid w:val="00EE3968"/>
    <w:rsid w:val="00EE4565"/>
    <w:rsid w:val="00EF27CB"/>
    <w:rsid w:val="00EF3A0D"/>
    <w:rsid w:val="00F003FD"/>
    <w:rsid w:val="00F00F75"/>
    <w:rsid w:val="00F05F46"/>
    <w:rsid w:val="00F07444"/>
    <w:rsid w:val="00F07977"/>
    <w:rsid w:val="00F12D31"/>
    <w:rsid w:val="00F14162"/>
    <w:rsid w:val="00F1504D"/>
    <w:rsid w:val="00F167AC"/>
    <w:rsid w:val="00F2082A"/>
    <w:rsid w:val="00F30D9F"/>
    <w:rsid w:val="00F333DF"/>
    <w:rsid w:val="00F43B69"/>
    <w:rsid w:val="00F52B0B"/>
    <w:rsid w:val="00F52FBB"/>
    <w:rsid w:val="00F579ED"/>
    <w:rsid w:val="00F66FDB"/>
    <w:rsid w:val="00F67510"/>
    <w:rsid w:val="00F73142"/>
    <w:rsid w:val="00F767F4"/>
    <w:rsid w:val="00F80CD5"/>
    <w:rsid w:val="00F83A6E"/>
    <w:rsid w:val="00F94C5E"/>
    <w:rsid w:val="00FA4092"/>
    <w:rsid w:val="00FA486D"/>
    <w:rsid w:val="00FA4C85"/>
    <w:rsid w:val="00FA55F8"/>
    <w:rsid w:val="00FB1FD5"/>
    <w:rsid w:val="00FB2839"/>
    <w:rsid w:val="00FB47B7"/>
    <w:rsid w:val="00FC0AF5"/>
    <w:rsid w:val="00FC26F4"/>
    <w:rsid w:val="00FC7D89"/>
    <w:rsid w:val="00FC7F4E"/>
    <w:rsid w:val="00FE67EB"/>
    <w:rsid w:val="00FE67F9"/>
    <w:rsid w:val="00FF36AA"/>
    <w:rsid w:val="00FF400B"/>
    <w:rsid w:val="00FF42D6"/>
    <w:rsid w:val="00FF49B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485A4"/>
  <w15:docId w15:val="{04512C63-2CF6-4C00-A1F4-1901E922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1"/>
        <w:szCs w:val="21"/>
        <w:lang w:val="en-GB" w:eastAsia="en-US" w:bidi="ar-SA"/>
      </w:rPr>
    </w:rPrDefault>
    <w:pPrDefault>
      <w:pPr>
        <w:spacing w:before="60" w:after="1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3579EF"/>
    <w:rPr>
      <w:rFonts w:ascii="Arial Unicode MS" w:hAnsi="Arial Unicode MS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B3412"/>
    <w:pPr>
      <w:keepNext/>
      <w:keepLines/>
      <w:spacing w:after="120" w:line="400" w:lineRule="exact"/>
      <w:outlineLvl w:val="0"/>
    </w:pPr>
    <w:rPr>
      <w:rFonts w:eastAsiaTheme="majorEastAsia" w:cstheme="majorBidi"/>
      <w:bCs/>
      <w:color w:val="00011F" w:themeColor="text2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B3412"/>
    <w:pPr>
      <w:keepNext/>
      <w:keepLines/>
      <w:spacing w:after="60" w:line="360" w:lineRule="exact"/>
      <w:outlineLvl w:val="1"/>
    </w:pPr>
    <w:rPr>
      <w:rFonts w:eastAsiaTheme="majorEastAsia" w:cstheme="majorBidi"/>
      <w:bCs/>
      <w:color w:val="A2978A" w:themeColor="accent1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B3412"/>
    <w:pPr>
      <w:keepNext/>
      <w:keepLines/>
      <w:spacing w:after="60" w:line="280" w:lineRule="exact"/>
      <w:outlineLvl w:val="2"/>
    </w:pPr>
    <w:rPr>
      <w:rFonts w:eastAsiaTheme="majorEastAsia" w:cstheme="majorBidi"/>
      <w:bCs/>
      <w:color w:val="00011F" w:themeColor="text2"/>
      <w:sz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B3412"/>
    <w:pPr>
      <w:keepNext/>
      <w:keepLines/>
      <w:spacing w:after="60" w:line="240" w:lineRule="exact"/>
      <w:outlineLvl w:val="3"/>
    </w:pPr>
    <w:rPr>
      <w:rFonts w:eastAsiaTheme="majorEastAsia" w:cstheme="majorBidi"/>
      <w:bCs/>
      <w:iCs/>
      <w:color w:val="A2978A" w:themeColor="accent1"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E50560"/>
    <w:pPr>
      <w:keepNext/>
      <w:keepLines/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2C1E97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rsid w:val="002C1E97"/>
    <w:pPr>
      <w:keepNext/>
      <w:keepLines/>
      <w:spacing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2C1E97"/>
    <w:pPr>
      <w:keepNext/>
      <w:keepLines/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2C1E97"/>
    <w:pPr>
      <w:keepNext/>
      <w:keepLines/>
      <w:spacing w:after="6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B3412"/>
  </w:style>
  <w:style w:type="character" w:customStyle="1" w:styleId="BodyTextChar">
    <w:name w:val="Body Text Char"/>
    <w:basedOn w:val="DefaultParagraphFont"/>
    <w:link w:val="BodyText"/>
    <w:rsid w:val="00DB3412"/>
    <w:rPr>
      <w:rFonts w:ascii="Arial Unicode MS" w:hAnsi="Arial Unicode M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3412"/>
    <w:rPr>
      <w:rFonts w:ascii="Arial Unicode MS" w:eastAsiaTheme="majorEastAsia" w:hAnsi="Arial Unicode MS" w:cstheme="majorBidi"/>
      <w:bCs/>
      <w:color w:val="00011F" w:themeColor="text2"/>
      <w:sz w:val="40"/>
      <w:szCs w:val="28"/>
    </w:rPr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DD303C"/>
    <w:pPr>
      <w:spacing w:before="480" w:after="0"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B3412"/>
    <w:rPr>
      <w:rFonts w:ascii="Arial Unicode MS" w:eastAsiaTheme="majorEastAsia" w:hAnsi="Arial Unicode MS" w:cstheme="majorBidi"/>
      <w:bCs/>
      <w:color w:val="A2978A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412"/>
    <w:rPr>
      <w:rFonts w:ascii="Arial Unicode MS" w:eastAsiaTheme="majorEastAsia" w:hAnsi="Arial Unicode MS" w:cstheme="majorBidi"/>
      <w:bCs/>
      <w:color w:val="00011F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B3412"/>
    <w:rPr>
      <w:rFonts w:ascii="Arial Unicode MS" w:eastAsiaTheme="majorEastAsia" w:hAnsi="Arial Unicode MS" w:cstheme="majorBidi"/>
      <w:bCs/>
      <w:iCs/>
      <w:color w:val="A2978A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9B9"/>
    <w:rPr>
      <w:rFonts w:asciiTheme="majorHAnsi" w:eastAsiaTheme="majorEastAsia" w:hAnsiTheme="majorHAnsi" w:cstheme="majorBidi"/>
      <w:color w:val="00011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97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97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DB3412"/>
    <w:pPr>
      <w:pageBreakBefore/>
    </w:pPr>
    <w:rPr>
      <w:rFonts w:eastAsiaTheme="majorEastAsia" w:cstheme="majorBidi"/>
      <w:color w:val="00011F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3412"/>
    <w:rPr>
      <w:rFonts w:ascii="Arial Unicode MS" w:eastAsiaTheme="majorEastAsia" w:hAnsi="Arial Unicode MS" w:cstheme="majorBidi"/>
      <w:color w:val="00011F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B3412"/>
    <w:pPr>
      <w:numPr>
        <w:ilvl w:val="1"/>
      </w:numPr>
    </w:pPr>
    <w:rPr>
      <w:rFonts w:eastAsiaTheme="majorEastAsia" w:cstheme="majorBidi"/>
      <w:iCs/>
      <w:color w:val="A2978A" w:themeColor="accent1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3412"/>
    <w:rPr>
      <w:rFonts w:ascii="Arial Unicode MS" w:eastAsiaTheme="majorEastAsia" w:hAnsi="Arial Unicode MS" w:cstheme="majorBidi"/>
      <w:iCs/>
      <w:color w:val="A2978A" w:themeColor="accent1"/>
      <w:sz w:val="36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FEA"/>
    <w:pPr>
      <w:spacing w:after="0"/>
    </w:pPr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56FEA"/>
    <w:rPr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56FEA"/>
    <w:pPr>
      <w:pBdr>
        <w:bottom w:val="single" w:sz="4" w:space="4" w:color="auto"/>
      </w:pBdr>
      <w:ind w:left="936" w:right="936"/>
    </w:pPr>
    <w:rPr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303C"/>
    <w:rPr>
      <w:b/>
      <w:bCs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56FEA"/>
    <w:rPr>
      <w:b/>
      <w:bCs/>
      <w:i w:val="0"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6FEA"/>
    <w:rPr>
      <w:b w:val="0"/>
      <w:i/>
      <w:iCs/>
      <w:color w:val="auto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6FEA"/>
    <w:rPr>
      <w:b w:val="0"/>
      <w:i w:val="0"/>
      <w:smallCaps/>
      <w:color w:val="auto"/>
      <w:u w:val="single"/>
    </w:rPr>
  </w:style>
  <w:style w:type="paragraph" w:styleId="ListBullet">
    <w:name w:val="List Bullet"/>
    <w:basedOn w:val="Normal"/>
    <w:uiPriority w:val="14"/>
    <w:qFormat/>
    <w:rsid w:val="00AC578F"/>
    <w:pPr>
      <w:numPr>
        <w:numId w:val="11"/>
      </w:numPr>
    </w:pPr>
  </w:style>
  <w:style w:type="paragraph" w:styleId="ListBullet2">
    <w:name w:val="List Bullet 2"/>
    <w:basedOn w:val="Normal"/>
    <w:uiPriority w:val="14"/>
    <w:rsid w:val="00ED73E5"/>
    <w:pPr>
      <w:numPr>
        <w:ilvl w:val="1"/>
        <w:numId w:val="11"/>
      </w:numPr>
    </w:pPr>
  </w:style>
  <w:style w:type="paragraph" w:styleId="ListBullet3">
    <w:name w:val="List Bullet 3"/>
    <w:basedOn w:val="Normal"/>
    <w:uiPriority w:val="14"/>
    <w:rsid w:val="00ED73E5"/>
    <w:pPr>
      <w:numPr>
        <w:ilvl w:val="2"/>
        <w:numId w:val="11"/>
      </w:numPr>
    </w:pPr>
  </w:style>
  <w:style w:type="table" w:styleId="TableGrid">
    <w:name w:val="Table Grid"/>
    <w:basedOn w:val="TableNormal"/>
    <w:uiPriority w:val="3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758C1"/>
    <w:rPr>
      <w:b/>
      <w:bCs/>
    </w:rPr>
  </w:style>
  <w:style w:type="paragraph" w:styleId="ListNumber">
    <w:name w:val="List Number"/>
    <w:basedOn w:val="Normal"/>
    <w:uiPriority w:val="14"/>
    <w:qFormat/>
    <w:rsid w:val="00AC578F"/>
    <w:pPr>
      <w:numPr>
        <w:numId w:val="15"/>
      </w:numPr>
    </w:pPr>
  </w:style>
  <w:style w:type="paragraph" w:customStyle="1" w:styleId="BodySingle">
    <w:name w:val="Body Single"/>
    <w:basedOn w:val="BodyText"/>
    <w:link w:val="BodySingleChar"/>
    <w:uiPriority w:val="1"/>
    <w:qFormat/>
    <w:rsid w:val="00B758C1"/>
    <w:pPr>
      <w:spacing w:after="0"/>
    </w:pPr>
  </w:style>
  <w:style w:type="character" w:customStyle="1" w:styleId="BodySingleChar">
    <w:name w:val="Body Single Char"/>
    <w:basedOn w:val="BodyTextChar"/>
    <w:link w:val="BodySingle"/>
    <w:uiPriority w:val="1"/>
    <w:rsid w:val="00B758C1"/>
    <w:rPr>
      <w:rFonts w:ascii="Arial Unicode MS" w:hAnsi="Arial Unicode MS"/>
      <w:sz w:val="20"/>
    </w:rPr>
  </w:style>
  <w:style w:type="paragraph" w:styleId="ListParagraph">
    <w:name w:val="List Paragraph"/>
    <w:basedOn w:val="Normal"/>
    <w:uiPriority w:val="34"/>
    <w:unhideWhenUsed/>
    <w:qFormat/>
    <w:rsid w:val="0029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36A45"/>
  </w:style>
  <w:style w:type="paragraph" w:styleId="Footer">
    <w:name w:val="footer"/>
    <w:basedOn w:val="Normal"/>
    <w:link w:val="FooterChar"/>
    <w:uiPriority w:val="99"/>
    <w:unhideWhenUsed/>
    <w:rsid w:val="0043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A45"/>
  </w:style>
  <w:style w:type="table" w:styleId="LightShading-Accent2">
    <w:name w:val="Light Shading Accent 2"/>
    <w:basedOn w:val="TableNormal"/>
    <w:uiPriority w:val="60"/>
    <w:rsid w:val="000D7DAE"/>
    <w:pPr>
      <w:spacing w:after="0" w:line="240" w:lineRule="auto"/>
    </w:pPr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12"/>
    <w:qFormat/>
    <w:rsid w:val="0054330C"/>
    <w:pPr>
      <w:pageBreakBefore/>
      <w:framePr w:w="10478" w:wrap="notBeside" w:vAnchor="page" w:hAnchor="margin" w:y="1135"/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15"/>
    <w:unhideWhenUsed/>
    <w:qFormat/>
    <w:rsid w:val="000B3C73"/>
    <w:pPr>
      <w:spacing w:after="0"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ListNumber2">
    <w:name w:val="List Number 2"/>
    <w:basedOn w:val="Normal"/>
    <w:uiPriority w:val="14"/>
    <w:rsid w:val="00ED73E5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14"/>
    <w:rsid w:val="00ED73E5"/>
    <w:pPr>
      <w:numPr>
        <w:ilvl w:val="2"/>
        <w:numId w:val="15"/>
      </w:numPr>
    </w:pPr>
  </w:style>
  <w:style w:type="table" w:customStyle="1" w:styleId="PwCTable1">
    <w:name w:val="PwC Table 1"/>
    <w:basedOn w:val="TableNorma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15"/>
      </w:numPr>
    </w:pPr>
  </w:style>
  <w:style w:type="paragraph" w:styleId="ListBullet4">
    <w:name w:val="List Bullet 4"/>
    <w:basedOn w:val="Normal"/>
    <w:uiPriority w:val="14"/>
    <w:semiHidden/>
    <w:unhideWhenUsed/>
    <w:rsid w:val="00ED73E5"/>
    <w:pPr>
      <w:numPr>
        <w:ilvl w:val="3"/>
        <w:numId w:val="11"/>
      </w:numPr>
    </w:pPr>
  </w:style>
  <w:style w:type="paragraph" w:styleId="ListContinue">
    <w:name w:val="List Continue"/>
    <w:basedOn w:val="Normal"/>
    <w:uiPriority w:val="14"/>
    <w:unhideWhenUsed/>
    <w:rsid w:val="00EE0C5B"/>
    <w:pPr>
      <w:ind w:left="397"/>
    </w:pPr>
  </w:style>
  <w:style w:type="paragraph" w:styleId="ListContinue2">
    <w:name w:val="List Continue 2"/>
    <w:basedOn w:val="Normal"/>
    <w:uiPriority w:val="14"/>
    <w:unhideWhenUsed/>
    <w:rsid w:val="00EE0C5B"/>
    <w:pPr>
      <w:ind w:left="794"/>
    </w:pPr>
  </w:style>
  <w:style w:type="paragraph" w:styleId="List3">
    <w:name w:val="List 3"/>
    <w:basedOn w:val="Normal"/>
    <w:uiPriority w:val="14"/>
    <w:rsid w:val="00EE0C5B"/>
    <w:pPr>
      <w:ind w:left="1191" w:hanging="397"/>
    </w:pPr>
  </w:style>
  <w:style w:type="paragraph" w:styleId="List4">
    <w:name w:val="List 4"/>
    <w:basedOn w:val="Normal"/>
    <w:uiPriority w:val="14"/>
    <w:semiHidden/>
    <w:unhideWhenUsed/>
    <w:rsid w:val="00EE0C5B"/>
    <w:pPr>
      <w:ind w:left="1588" w:hanging="397"/>
    </w:pPr>
  </w:style>
  <w:style w:type="paragraph" w:styleId="List5">
    <w:name w:val="List 5"/>
    <w:basedOn w:val="Normal"/>
    <w:uiPriority w:val="14"/>
    <w:semiHidden/>
    <w:unhideWhenUsed/>
    <w:rsid w:val="00EE0C5B"/>
    <w:pPr>
      <w:ind w:left="1985" w:hanging="397"/>
    </w:pPr>
  </w:style>
  <w:style w:type="paragraph" w:styleId="ListContinue3">
    <w:name w:val="List Continue 3"/>
    <w:basedOn w:val="Normal"/>
    <w:uiPriority w:val="14"/>
    <w:unhideWhenUsed/>
    <w:rsid w:val="003B26A2"/>
    <w:pPr>
      <w:ind w:left="1191"/>
    </w:pPr>
  </w:style>
  <w:style w:type="paragraph" w:styleId="ListContinue4">
    <w:name w:val="List Continue 4"/>
    <w:basedOn w:val="Normal"/>
    <w:uiPriority w:val="14"/>
    <w:semiHidden/>
    <w:unhideWhenUsed/>
    <w:rsid w:val="003B26A2"/>
    <w:pPr>
      <w:ind w:left="1588"/>
    </w:pPr>
  </w:style>
  <w:style w:type="paragraph" w:styleId="ListContinue5">
    <w:name w:val="List Continue 5"/>
    <w:basedOn w:val="Normal"/>
    <w:uiPriority w:val="14"/>
    <w:semiHidden/>
    <w:unhideWhenUsed/>
    <w:rsid w:val="003B26A2"/>
    <w:pPr>
      <w:ind w:left="1985"/>
    </w:pPr>
  </w:style>
  <w:style w:type="paragraph" w:styleId="ListNumber4">
    <w:name w:val="List Number 4"/>
    <w:basedOn w:val="Normal"/>
    <w:uiPriority w:val="14"/>
    <w:semiHidden/>
    <w:unhideWhenUsed/>
    <w:rsid w:val="00ED73E5"/>
    <w:pPr>
      <w:numPr>
        <w:ilvl w:val="3"/>
        <w:numId w:val="15"/>
      </w:numPr>
    </w:pPr>
  </w:style>
  <w:style w:type="paragraph" w:styleId="ListNumber5">
    <w:name w:val="List Number 5"/>
    <w:basedOn w:val="Normal"/>
    <w:uiPriority w:val="14"/>
    <w:semiHidden/>
    <w:unhideWhenUsed/>
    <w:rsid w:val="00ED73E5"/>
    <w:pPr>
      <w:numPr>
        <w:ilvl w:val="4"/>
        <w:numId w:val="15"/>
      </w:numPr>
    </w:pPr>
  </w:style>
  <w:style w:type="paragraph" w:styleId="ListBullet5">
    <w:name w:val="List Bullet 5"/>
    <w:basedOn w:val="Normal"/>
    <w:uiPriority w:val="14"/>
    <w:semiHidden/>
    <w:unhideWhenUsed/>
    <w:rsid w:val="00ED73E5"/>
    <w:pPr>
      <w:numPr>
        <w:ilvl w:val="4"/>
        <w:numId w:val="11"/>
      </w:numPr>
    </w:pPr>
  </w:style>
  <w:style w:type="paragraph" w:styleId="List2">
    <w:name w:val="List 2"/>
    <w:basedOn w:val="Normal"/>
    <w:uiPriority w:val="14"/>
    <w:rsid w:val="00EE0C5B"/>
    <w:pPr>
      <w:ind w:left="794" w:hanging="397"/>
    </w:pPr>
  </w:style>
  <w:style w:type="paragraph" w:styleId="List">
    <w:name w:val="List"/>
    <w:basedOn w:val="Normal"/>
    <w:uiPriority w:val="14"/>
    <w:rsid w:val="00EE0C5B"/>
    <w:pPr>
      <w:ind w:left="397" w:hanging="397"/>
    </w:pPr>
  </w:style>
  <w:style w:type="character" w:styleId="Emphasis">
    <w:name w:val="Emphasis"/>
    <w:basedOn w:val="DefaultParagraphFont"/>
    <w:uiPriority w:val="20"/>
    <w:qFormat/>
    <w:rsid w:val="00AC578F"/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3579EF"/>
    <w:rPr>
      <w:szCs w:val="20"/>
    </w:rPr>
  </w:style>
  <w:style w:type="character" w:styleId="Hyperlink">
    <w:name w:val="Hyperlink"/>
    <w:basedOn w:val="DefaultParagraphFont"/>
    <w:uiPriority w:val="99"/>
    <w:unhideWhenUsed/>
    <w:rsid w:val="00E25B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B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F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063A5"/>
    <w:pPr>
      <w:spacing w:before="0" w:after="0" w:line="240" w:lineRule="auto"/>
    </w:pPr>
    <w:rPr>
      <w:rFonts w:ascii="Arial" w:eastAsia="Calibri" w:hAnsi="Arial" w:cs="Arial"/>
      <w:color w:val="000000"/>
      <w:sz w:val="24"/>
      <w:szCs w:val="24"/>
      <w:lang w:val="en-US" w:bidi="th-TH"/>
    </w:rPr>
  </w:style>
  <w:style w:type="paragraph" w:customStyle="1" w:styleId="FrameContents">
    <w:name w:val="Frame Contents"/>
    <w:basedOn w:val="Normal"/>
    <w:qFormat/>
    <w:rsid w:val="00872181"/>
    <w:pPr>
      <w:spacing w:before="0" w:after="160" w:line="259" w:lineRule="auto"/>
    </w:pPr>
    <w:rPr>
      <w:rFonts w:asciiTheme="minorHAnsi" w:hAnsiTheme="minorHAnsi"/>
      <w:color w:val="00000A"/>
      <w:sz w:val="22"/>
      <w:szCs w:val="28"/>
      <w:lang w:val="en-US" w:bidi="th-TH"/>
    </w:rPr>
  </w:style>
  <w:style w:type="paragraph" w:customStyle="1" w:styleId="1">
    <w:name w:val="ปกติ1"/>
    <w:qFormat/>
    <w:rsid w:val="00872181"/>
    <w:pPr>
      <w:suppressAutoHyphens/>
      <w:spacing w:before="0" w:after="0" w:line="240" w:lineRule="auto"/>
    </w:pPr>
    <w:rPr>
      <w:color w:val="00000A"/>
      <w:sz w:val="22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Pw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Kew Sander</cp:lastModifiedBy>
  <cp:revision>6</cp:revision>
  <cp:lastPrinted>2018-03-29T04:40:00Z</cp:lastPrinted>
  <dcterms:created xsi:type="dcterms:W3CDTF">2023-07-26T03:28:00Z</dcterms:created>
  <dcterms:modified xsi:type="dcterms:W3CDTF">2024-11-01T07:07:00Z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raStyleDefaultsReset">
    <vt:bool>true</vt:bool>
  </property>
</Properties>
</file>